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112" w:firstLine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44"/>
          <w:szCs w:val="44"/>
        </w:rPr>
        <w:drawing>
          <wp:inline distB="0" distT="0" distL="0" distR="0">
            <wp:extent cx="5857240" cy="65722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Ministero dell'Istruzione e del Merito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15240</wp:posOffset>
            </wp:positionV>
            <wp:extent cx="731520" cy="769620"/>
            <wp:effectExtent b="0" l="0" r="0" t="0"/>
            <wp:wrapNone/>
            <wp:docPr descr="Immagine che contiene testo&#10;&#10;Descrizione generata automaticamente" id="5" name="image2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69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UFFICIO SCOLASTICO REGIONALE PER LA LOMBARDIA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ISTITUTO COMPRENSIVO STATALE “SALVO D’ACQUISTO”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VIA PAGANINI, 30 - 20900 MONZA (MB)    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Tel. 039386471 -   sito web: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www.iccdacquistomonza.edu.it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- C.F.: 85019050153 </w:t>
      </w:r>
    </w:p>
    <w:p w:rsidR="00000000" w:rsidDel="00000000" w:rsidP="00000000" w:rsidRDefault="00000000" w:rsidRPr="00000000" w14:paraId="00000008">
      <w:pPr>
        <w:jc w:val="center"/>
        <w:rPr>
          <w:rFonts w:ascii="Trebuchet MS" w:cs="Trebuchet MS" w:eastAsia="Trebuchet MS" w:hAnsi="Trebuchet MS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mail: mbic8aa00p@istruzione.it     pec: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mbic8aa00p@pec.istruzione.it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0" w:lineRule="auto"/>
        <w:ind w:left="112" w:firstLine="0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 Dirigente Scolastico</w:t>
      </w:r>
    </w:p>
    <w:p w:rsidR="00000000" w:rsidDel="00000000" w:rsidP="00000000" w:rsidRDefault="00000000" w:rsidRPr="00000000" w14:paraId="0000000C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I.C. “Salvo D’Acquisto” – Monza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OGGETTO –  Autorizzazione colloqui con specialisti privati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Il/I sottoscritto/i_________________________________________________________________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Genitore/i  dell'alunno/a _____________________________________della classe ______sez._____,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  <w:tab w:val="left" w:leader="none" w:pos="6669"/>
        </w:tabs>
        <w:spacing w:after="0" w:before="63" w:line="240" w:lineRule="auto"/>
        <w:ind w:left="821" w:right="0" w:hanging="34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dell’Infanzia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  <w:tab w:val="left" w:leader="none" w:pos="6736"/>
        </w:tabs>
        <w:spacing w:after="0" w:before="50" w:line="240" w:lineRule="auto"/>
        <w:ind w:left="821" w:right="0" w:hanging="34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Primaria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  <w:tab w:val="left" w:leader="none" w:pos="6738"/>
        </w:tabs>
        <w:spacing w:after="0" w:before="48" w:line="240" w:lineRule="auto"/>
        <w:ind w:left="821" w:right="0" w:hanging="34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Secondaria di Primo Grado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AUTORIZZA/AUTORIZZANO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l/i seguente/i specialista/i  privato/i esterno/i all’Amministrazione, in qualità di: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12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12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12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(specificare nome, cognome, titolo ed ente)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- allegare fotocopia documento d'identità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effettu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colloqui con i docenti di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21"/>
          <w:tab w:val="left" w:leader="none" w:pos="822"/>
          <w:tab w:val="left" w:leader="none" w:pos="73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Dichiara/dichiariamo di essere consapevole/i che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l/i  suddetto/i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specialista/i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impegnerà/anno a   rispettare la riservatezza necessaria.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67"/>
          <w:tab w:val="left" w:leader="none" w:pos="3588"/>
          <w:tab w:val="left" w:leader="none" w:pos="3965"/>
          <w:tab w:val="left" w:leader="none" w:pos="4821"/>
        </w:tabs>
        <w:spacing w:after="0" w:before="109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704"/>
        </w:tabs>
        <w:spacing w:before="1" w:lineRule="auto"/>
        <w:ind w:left="131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</w:t>
        <w:tab/>
        <w:t xml:space="preserve">data</w:t>
      </w:r>
    </w:p>
    <w:p w:rsidR="00000000" w:rsidDel="00000000" w:rsidP="00000000" w:rsidRDefault="00000000" w:rsidRPr="00000000" w14:paraId="00000025">
      <w:pPr>
        <w:pStyle w:val="Heading1"/>
        <w:spacing w:before="0" w:lineRule="auto"/>
        <w:ind w:right="1726"/>
        <w:jc w:val="righ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Il/I  genitore/i*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luce delle disposizioni del Codice Civile in materia di filiazione e responsabilità genitoriale, il consenso deve essere condiviso dai genitori. Qualora il consenso in oggetto venga firmato da un solo genitore, visti gli Artt. 316 comma 1 e 337 ter comma 3 del Codice Civile, si presuppone la condivisione da parte di entrambi i genitori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821" w:hanging="348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1724" w:hanging="347.9999999999998"/>
      </w:pPr>
      <w:rPr/>
    </w:lvl>
    <w:lvl w:ilvl="2">
      <w:start w:val="0"/>
      <w:numFmt w:val="bullet"/>
      <w:lvlText w:val="•"/>
      <w:lvlJc w:val="left"/>
      <w:pPr>
        <w:ind w:left="2629" w:hanging="348.00000000000045"/>
      </w:pPr>
      <w:rPr/>
    </w:lvl>
    <w:lvl w:ilvl="3">
      <w:start w:val="0"/>
      <w:numFmt w:val="bullet"/>
      <w:lvlText w:val="•"/>
      <w:lvlJc w:val="left"/>
      <w:pPr>
        <w:ind w:left="3533" w:hanging="348"/>
      </w:pPr>
      <w:rPr/>
    </w:lvl>
    <w:lvl w:ilvl="4">
      <w:start w:val="0"/>
      <w:numFmt w:val="bullet"/>
      <w:lvlText w:val="•"/>
      <w:lvlJc w:val="left"/>
      <w:pPr>
        <w:ind w:left="4438" w:hanging="348"/>
      </w:pPr>
      <w:rPr/>
    </w:lvl>
    <w:lvl w:ilvl="5">
      <w:start w:val="0"/>
      <w:numFmt w:val="bullet"/>
      <w:lvlText w:val="•"/>
      <w:lvlJc w:val="left"/>
      <w:pPr>
        <w:ind w:left="5343" w:hanging="348.0000000000009"/>
      </w:pPr>
      <w:rPr/>
    </w:lvl>
    <w:lvl w:ilvl="6">
      <w:start w:val="0"/>
      <w:numFmt w:val="bullet"/>
      <w:lvlText w:val="•"/>
      <w:lvlJc w:val="left"/>
      <w:pPr>
        <w:ind w:left="6247" w:hanging="347.9999999999991"/>
      </w:pPr>
      <w:rPr/>
    </w:lvl>
    <w:lvl w:ilvl="7">
      <w:start w:val="0"/>
      <w:numFmt w:val="bullet"/>
      <w:lvlText w:val="•"/>
      <w:lvlJc w:val="left"/>
      <w:pPr>
        <w:ind w:left="7152" w:hanging="347.9999999999991"/>
      </w:pPr>
      <w:rPr/>
    </w:lvl>
    <w:lvl w:ilvl="8">
      <w:start w:val="0"/>
      <w:numFmt w:val="bullet"/>
      <w:lvlText w:val="•"/>
      <w:lvlJc w:val="left"/>
      <w:pPr>
        <w:ind w:left="8057" w:hanging="34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bic8aa00p@pec.istruzione.it" TargetMode="External"/><Relationship Id="rId9" Type="http://schemas.openxmlformats.org/officeDocument/2006/relationships/hyperlink" Target="http://www.iccdacquistomonza.edu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JP9KRM+BNUN0DICD7NWIcybQg==">CgMxLjAyCGguZ2pkZ3hzOAByITF1YkR0eE1YQjhFT29MOFEzeURDNnlZQmFuR081Y1dMcg==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